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A2" w:rsidRDefault="00112C48">
      <w:pPr>
        <w:pStyle w:val="BodyText"/>
      </w:pPr>
      <w:r>
        <w:t xml:space="preserve">РАСПОРЕД </w:t>
      </w:r>
      <w:r w:rsidR="005937AF">
        <w:rPr>
          <w:lang w:val="sr-Cyrl-RS"/>
        </w:rPr>
        <w:t>НАСТАВЕ</w:t>
      </w:r>
      <w:r>
        <w:t xml:space="preserve"> У ПРОЛЕЋНОМ СЕМЕСТРУ ЗА СТУДЕНТЕ </w:t>
      </w:r>
    </w:p>
    <w:p w:rsidR="00E923A2" w:rsidRDefault="00112C48">
      <w:pPr>
        <w:pStyle w:val="BodyText"/>
      </w:pPr>
      <w:r>
        <w:t>МАСТЕР АК</w:t>
      </w:r>
      <w:r w:rsidR="006F0258">
        <w:t>АДЕМСКИХ СТУДИЈА У ШКОЛСКОЈ 20</w:t>
      </w:r>
      <w:r w:rsidR="00C25BD3">
        <w:rPr>
          <w:lang w:val="sr-Cyrl-RS"/>
        </w:rPr>
        <w:t>2</w:t>
      </w:r>
      <w:r w:rsidR="005937AF">
        <w:rPr>
          <w:lang w:val="sr-Cyrl-RS"/>
        </w:rPr>
        <w:t>4</w:t>
      </w:r>
      <w:r>
        <w:t>/202</w:t>
      </w:r>
      <w:r w:rsidR="005937AF">
        <w:rPr>
          <w:lang w:val="sr-Cyrl-RS"/>
        </w:rPr>
        <w:t>5</w:t>
      </w:r>
      <w:r>
        <w:t>. ГОДИНИ</w:t>
      </w:r>
    </w:p>
    <w:p w:rsidR="00E923A2" w:rsidRDefault="00E923A2">
      <w:pPr>
        <w:pStyle w:val="Body"/>
        <w:jc w:val="center"/>
      </w:pPr>
    </w:p>
    <w:p w:rsidR="00E923A2" w:rsidRDefault="00112C48">
      <w:pPr>
        <w:pStyle w:val="Heading"/>
        <w:rPr>
          <w:b w:val="0"/>
          <w:bCs w:val="0"/>
        </w:rPr>
      </w:pPr>
      <w:r>
        <w:rPr>
          <w:b w:val="0"/>
          <w:bCs w:val="0"/>
        </w:rPr>
        <w:t>ГРАЂАНСКОПРАВНИ МОДУЛ</w:t>
      </w:r>
    </w:p>
    <w:p w:rsidR="00E923A2" w:rsidRDefault="00112C48">
      <w:pPr>
        <w:pStyle w:val="Body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ИМОВИНСКОПРАВНИ ПОДМОДУЛ II</w:t>
      </w:r>
    </w:p>
    <w:p w:rsidR="00935490" w:rsidRDefault="00935490">
      <w:pPr>
        <w:pStyle w:val="Body"/>
        <w:jc w:val="center"/>
        <w:rPr>
          <w:b/>
          <w:bCs/>
        </w:rPr>
      </w:pPr>
    </w:p>
    <w:p w:rsidR="00EC57A9" w:rsidRDefault="00EC57A9">
      <w:pPr>
        <w:pStyle w:val="Body"/>
        <w:rPr>
          <w:rFonts w:eastAsia="Arial Unicode MS" w:cs="Arial Unicode MS"/>
          <w:b/>
          <w:bCs/>
          <w:lang w:val="ru-RU"/>
        </w:rPr>
      </w:pPr>
    </w:p>
    <w:p w:rsidR="00E923A2" w:rsidRDefault="00112C48">
      <w:pPr>
        <w:pStyle w:val="Body"/>
        <w:rPr>
          <w:b/>
          <w:bCs/>
        </w:rPr>
      </w:pPr>
      <w:r>
        <w:rPr>
          <w:rFonts w:eastAsia="Arial Unicode MS" w:cs="Arial Unicode MS"/>
          <w:b/>
          <w:bCs/>
          <w:lang w:val="ru-RU"/>
        </w:rPr>
        <w:t xml:space="preserve">ОБЛИГАЦИОНО ПРАВО – </w:t>
      </w:r>
      <w:r>
        <w:rPr>
          <w:rFonts w:eastAsia="Arial Unicode MS" w:cs="Arial Unicode MS"/>
          <w:b/>
          <w:bCs/>
          <w:lang w:val="ru-RU"/>
        </w:rPr>
        <w:tab/>
      </w:r>
      <w:r>
        <w:rPr>
          <w:rFonts w:eastAsia="Arial Unicode MS" w:cs="Arial Unicode MS"/>
          <w:b/>
          <w:bCs/>
          <w:lang w:val="ru-RU"/>
        </w:rPr>
        <w:tab/>
      </w:r>
      <w:r>
        <w:rPr>
          <w:rFonts w:eastAsia="Arial Unicode MS" w:cs="Arial Unicode MS"/>
          <w:b/>
          <w:bCs/>
          <w:lang w:val="ru-RU"/>
        </w:rPr>
        <w:tab/>
        <w:t>Часови су одржани у јесењем семестру</w:t>
      </w:r>
    </w:p>
    <w:p w:rsidR="00E923A2" w:rsidRDefault="00112C48">
      <w:pPr>
        <w:pStyle w:val="Body"/>
        <w:rPr>
          <w:b/>
          <w:bCs/>
        </w:rPr>
      </w:pPr>
      <w:r>
        <w:rPr>
          <w:rFonts w:eastAsia="Arial Unicode MS" w:cs="Arial Unicode MS"/>
          <w:b/>
          <w:bCs/>
        </w:rPr>
        <w:t xml:space="preserve">УГОВОРНА ОДГОВОРНОСТ ЗА ШТЕТУ </w:t>
      </w:r>
    </w:p>
    <w:p w:rsidR="00E923A2" w:rsidRDefault="00112C48">
      <w:pPr>
        <w:pStyle w:val="Body"/>
        <w:rPr>
          <w:b/>
          <w:bCs/>
        </w:rPr>
      </w:pPr>
      <w:proofErr w:type="spellStart"/>
      <w:r>
        <w:rPr>
          <w:rFonts w:eastAsia="Arial Unicode MS" w:cs="Arial Unicode MS"/>
          <w:b/>
          <w:bCs/>
          <w:u w:val="single"/>
        </w:rPr>
        <w:t>обавезни</w:t>
      </w:r>
      <w:proofErr w:type="spellEnd"/>
      <w:r>
        <w:rPr>
          <w:rFonts w:eastAsia="Arial Unicode MS" w:cs="Arial Unicode MS"/>
          <w:b/>
          <w:bCs/>
          <w:u w:val="single"/>
        </w:rPr>
        <w:t xml:space="preserve"> </w:t>
      </w:r>
      <w:proofErr w:type="spellStart"/>
      <w:r>
        <w:rPr>
          <w:rFonts w:eastAsia="Arial Unicode MS" w:cs="Arial Unicode MS"/>
          <w:b/>
          <w:bCs/>
          <w:u w:val="single"/>
        </w:rPr>
        <w:t>предмет</w:t>
      </w:r>
      <w:proofErr w:type="spellEnd"/>
      <w:r>
        <w:rPr>
          <w:rFonts w:eastAsia="Arial Unicode MS" w:cs="Arial Unicode MS"/>
          <w:b/>
          <w:bCs/>
        </w:rPr>
        <w:t xml:space="preserve">: </w:t>
      </w:r>
      <w:proofErr w:type="spellStart"/>
      <w:r>
        <w:rPr>
          <w:rFonts w:eastAsia="Arial Unicode MS" w:cs="Arial Unicode MS"/>
        </w:rPr>
        <w:t>фонд</w:t>
      </w:r>
      <w:proofErr w:type="spellEnd"/>
      <w:r>
        <w:rPr>
          <w:rFonts w:eastAsia="Arial Unicode MS" w:cs="Arial Unicode MS"/>
        </w:rPr>
        <w:t xml:space="preserve"> 30 </w:t>
      </w:r>
      <w:proofErr w:type="spellStart"/>
      <w:r>
        <w:rPr>
          <w:rFonts w:eastAsia="Arial Unicode MS" w:cs="Arial Unicode MS"/>
        </w:rPr>
        <w:t>часова</w:t>
      </w:r>
      <w:proofErr w:type="spellEnd"/>
    </w:p>
    <w:p w:rsidR="00E923A2" w:rsidRDefault="00112C48">
      <w:pPr>
        <w:pStyle w:val="Body"/>
      </w:pPr>
      <w:proofErr w:type="spellStart"/>
      <w:r>
        <w:rPr>
          <w:rFonts w:eastAsia="Arial Unicode MS" w:cs="Arial Unicode MS"/>
        </w:rPr>
        <w:t>Проф</w:t>
      </w:r>
      <w:proofErr w:type="spellEnd"/>
      <w:r>
        <w:rPr>
          <w:rFonts w:eastAsia="Arial Unicode MS" w:cs="Arial Unicode MS"/>
        </w:rPr>
        <w:t xml:space="preserve">. </w:t>
      </w:r>
      <w:proofErr w:type="spellStart"/>
      <w:r>
        <w:rPr>
          <w:rFonts w:eastAsia="Arial Unicode MS" w:cs="Arial Unicode MS"/>
        </w:rPr>
        <w:t>др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Марија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Караникић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Мирић</w:t>
      </w:r>
      <w:proofErr w:type="spellEnd"/>
      <w:r>
        <w:rPr>
          <w:rFonts w:eastAsia="Arial Unicode MS" w:cs="Arial Unicode MS"/>
        </w:rPr>
        <w:t xml:space="preserve">, </w:t>
      </w:r>
      <w:proofErr w:type="spellStart"/>
      <w:r>
        <w:rPr>
          <w:rFonts w:eastAsia="Arial Unicode MS" w:cs="Arial Unicode MS"/>
        </w:rPr>
        <w:t>проф</w:t>
      </w:r>
      <w:proofErr w:type="spellEnd"/>
      <w:r>
        <w:rPr>
          <w:rFonts w:eastAsia="Arial Unicode MS" w:cs="Arial Unicode MS"/>
        </w:rPr>
        <w:t xml:space="preserve">. </w:t>
      </w:r>
      <w:proofErr w:type="spellStart"/>
      <w:r>
        <w:rPr>
          <w:rFonts w:eastAsia="Arial Unicode MS" w:cs="Arial Unicode MS"/>
        </w:rPr>
        <w:t>др</w:t>
      </w:r>
      <w:proofErr w:type="spellEnd"/>
      <w:r>
        <w:rPr>
          <w:rFonts w:eastAsia="Arial Unicode MS" w:cs="Arial Unicode MS"/>
        </w:rPr>
        <w:t xml:space="preserve"> Марко </w:t>
      </w:r>
      <w:proofErr w:type="spellStart"/>
      <w:r>
        <w:rPr>
          <w:rFonts w:eastAsia="Arial Unicode MS" w:cs="Arial Unicode MS"/>
        </w:rPr>
        <w:t>Ђурђевић</w:t>
      </w:r>
      <w:proofErr w:type="spellEnd"/>
      <w:r w:rsidR="009F32BB">
        <w:rPr>
          <w:rFonts w:eastAsia="Arial Unicode MS" w:cs="Arial Unicode MS"/>
        </w:rPr>
        <w:t xml:space="preserve">, </w:t>
      </w:r>
      <w:proofErr w:type="spellStart"/>
      <w:r w:rsidR="009F32BB">
        <w:rPr>
          <w:rFonts w:cs="Arial Unicode MS"/>
          <w:lang w:val="sr-Cyrl-RS"/>
        </w:rPr>
        <w:t>доц</w:t>
      </w:r>
      <w:proofErr w:type="spellEnd"/>
      <w:r w:rsidR="009F32BB">
        <w:rPr>
          <w:rFonts w:cs="Arial Unicode MS"/>
        </w:rPr>
        <w:t xml:space="preserve">. </w:t>
      </w:r>
      <w:proofErr w:type="spellStart"/>
      <w:r w:rsidR="009F32BB">
        <w:rPr>
          <w:rFonts w:cs="Arial Unicode MS"/>
        </w:rPr>
        <w:t>др</w:t>
      </w:r>
      <w:proofErr w:type="spellEnd"/>
      <w:r w:rsidR="009F32BB">
        <w:rPr>
          <w:rFonts w:cs="Arial Unicode MS"/>
          <w:lang w:val="sr-Cyrl-RS"/>
        </w:rPr>
        <w:t xml:space="preserve"> Милош Вукотић</w:t>
      </w:r>
      <w:r w:rsidR="009F32BB">
        <w:rPr>
          <w:rFonts w:cs="Arial Unicode MS"/>
        </w:rPr>
        <w:t xml:space="preserve"> </w:t>
      </w:r>
    </w:p>
    <w:p w:rsidR="00E923A2" w:rsidRDefault="00E923A2">
      <w:pPr>
        <w:pStyle w:val="Body"/>
        <w:rPr>
          <w:lang w:val="sr-Cyrl-RS"/>
        </w:rPr>
      </w:pPr>
    </w:p>
    <w:p w:rsidR="00E923A2" w:rsidRDefault="00112C48">
      <w:pPr>
        <w:pStyle w:val="Heading2"/>
        <w:rPr>
          <w:bCs w:val="0"/>
        </w:rPr>
      </w:pPr>
      <w:proofErr w:type="spellStart"/>
      <w:r>
        <w:rPr>
          <w:u w:val="single"/>
        </w:rPr>
        <w:t>Изборни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предмети</w:t>
      </w:r>
      <w:proofErr w:type="spellEnd"/>
      <w:r>
        <w:rPr>
          <w:u w:val="single"/>
        </w:rPr>
        <w:t>:</w:t>
      </w:r>
      <w:r>
        <w:t xml:space="preserve"> </w:t>
      </w:r>
      <w:r w:rsidR="00EC57A9" w:rsidRPr="00EC57A9">
        <w:rPr>
          <w:lang w:val="sr-Cyrl-RS"/>
        </w:rPr>
        <w:t>Ф</w:t>
      </w:r>
      <w:proofErr w:type="spellStart"/>
      <w:r w:rsidRPr="00EC57A9">
        <w:rPr>
          <w:bCs w:val="0"/>
        </w:rPr>
        <w:t>онд</w:t>
      </w:r>
      <w:proofErr w:type="spellEnd"/>
      <w:r w:rsidRPr="00EC57A9">
        <w:rPr>
          <w:bCs w:val="0"/>
        </w:rPr>
        <w:t xml:space="preserve"> 15 </w:t>
      </w:r>
      <w:proofErr w:type="spellStart"/>
      <w:r w:rsidRPr="00EC57A9">
        <w:rPr>
          <w:bCs w:val="0"/>
        </w:rPr>
        <w:t>часова</w:t>
      </w:r>
      <w:proofErr w:type="spellEnd"/>
    </w:p>
    <w:p w:rsidR="00EC57A9" w:rsidRDefault="00EC57A9" w:rsidP="00EC57A9">
      <w:pPr>
        <w:pStyle w:val="Body"/>
      </w:pPr>
    </w:p>
    <w:p w:rsidR="00EC57A9" w:rsidRPr="00584777" w:rsidRDefault="00EC57A9" w:rsidP="00EC57A9">
      <w:pPr>
        <w:tabs>
          <w:tab w:val="left" w:pos="1680"/>
        </w:tabs>
        <w:jc w:val="both"/>
        <w:rPr>
          <w:b/>
          <w:color w:val="002060"/>
          <w:lang w:val="sr-Cyrl-RS"/>
        </w:rPr>
      </w:pPr>
      <w:r>
        <w:rPr>
          <w:b/>
          <w:color w:val="FF0000"/>
          <w:sz w:val="23"/>
          <w:szCs w:val="23"/>
          <w:lang w:val="sr-Cyrl-RS"/>
        </w:rPr>
        <w:t xml:space="preserve">Материјали за наставу ће бити постављани на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платформу: </w:t>
      </w:r>
      <w:hyperlink r:id="rId7" w:history="1">
        <w:r w:rsidRPr="00584777">
          <w:rPr>
            <w:rStyle w:val="Hyperlink"/>
            <w:b/>
            <w:color w:val="002060"/>
            <w:lang w:val="sr-Cyrl-RS"/>
          </w:rPr>
          <w:t>https://lms.ius.bg.ac.rs/</w:t>
        </w:r>
      </w:hyperlink>
      <w:r w:rsidRPr="00584777">
        <w:rPr>
          <w:b/>
          <w:color w:val="002060"/>
          <w:lang w:val="sr-Cyrl-RS"/>
        </w:rPr>
        <w:t xml:space="preserve">. </w:t>
      </w:r>
    </w:p>
    <w:p w:rsidR="00EC57A9" w:rsidRDefault="00EC57A9" w:rsidP="00EC57A9">
      <w:pPr>
        <w:tabs>
          <w:tab w:val="left" w:pos="1680"/>
        </w:tabs>
        <w:jc w:val="both"/>
        <w:rPr>
          <w:b/>
          <w:color w:val="FF0000"/>
          <w:sz w:val="23"/>
          <w:szCs w:val="23"/>
          <w:lang w:val="sr-Cyrl-RS"/>
        </w:rPr>
      </w:pPr>
      <w:r>
        <w:rPr>
          <w:b/>
          <w:color w:val="FF0000"/>
          <w:sz w:val="23"/>
          <w:szCs w:val="23"/>
        </w:rPr>
        <w:t>K</w:t>
      </w:r>
      <w:proofErr w:type="spellStart"/>
      <w:r w:rsidRPr="00A162E7">
        <w:rPr>
          <w:b/>
          <w:color w:val="FF0000"/>
          <w:sz w:val="23"/>
          <w:szCs w:val="23"/>
          <w:lang w:val="sr-Cyrl-RS"/>
        </w:rPr>
        <w:t>орисничко</w:t>
      </w:r>
      <w:proofErr w:type="spellEnd"/>
      <w:r w:rsidRPr="00A162E7">
        <w:rPr>
          <w:b/>
          <w:color w:val="FF0000"/>
          <w:sz w:val="23"/>
          <w:szCs w:val="23"/>
          <w:lang w:val="sr-Cyrl-RS"/>
        </w:rPr>
        <w:t xml:space="preserve"> име и лозинка за приступ</w:t>
      </w:r>
      <w:r>
        <w:rPr>
          <w:b/>
          <w:color w:val="FF0000"/>
          <w:sz w:val="23"/>
          <w:szCs w:val="23"/>
        </w:rPr>
        <w:t xml:space="preserve">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платформи</w:t>
      </w:r>
      <w:r w:rsidRPr="00A162E7">
        <w:rPr>
          <w:b/>
          <w:color w:val="FF0000"/>
          <w:sz w:val="23"/>
          <w:szCs w:val="23"/>
          <w:lang w:val="sr-Cyrl-RS"/>
        </w:rPr>
        <w:t xml:space="preserve"> с</w:t>
      </w:r>
      <w:r>
        <w:rPr>
          <w:b/>
          <w:color w:val="FF0000"/>
          <w:sz w:val="23"/>
          <w:szCs w:val="23"/>
          <w:lang w:val="sr-Cyrl-RS"/>
        </w:rPr>
        <w:t>у исти као за Е-студент сервисе</w:t>
      </w:r>
      <w:r w:rsidRPr="00A162E7">
        <w:rPr>
          <w:b/>
          <w:color w:val="FF0000"/>
          <w:sz w:val="23"/>
          <w:szCs w:val="23"/>
          <w:lang w:val="sr-Cyrl-RS"/>
        </w:rPr>
        <w:t xml:space="preserve">. </w:t>
      </w:r>
    </w:p>
    <w:p w:rsidR="00EC57A9" w:rsidRDefault="00EC57A9" w:rsidP="00EC57A9">
      <w:pPr>
        <w:rPr>
          <w:b/>
          <w:color w:val="FF0000"/>
          <w:lang w:val="sr-Cyrl-CS"/>
        </w:rPr>
      </w:pPr>
    </w:p>
    <w:p w:rsidR="00EC57A9" w:rsidRPr="00584777" w:rsidRDefault="00EC57A9" w:rsidP="00EC57A9">
      <w:pPr>
        <w:rPr>
          <w:b/>
          <w:color w:val="FF0000"/>
          <w:lang w:val="sr-Cyrl-CS"/>
        </w:rPr>
      </w:pPr>
      <w:r w:rsidRPr="00584777">
        <w:rPr>
          <w:b/>
          <w:color w:val="FF0000"/>
          <w:lang w:val="sr-Cyrl-CS"/>
        </w:rPr>
        <w:t xml:space="preserve">Термини консултација доступни су на следећем линку: </w:t>
      </w:r>
    </w:p>
    <w:p w:rsidR="00EC57A9" w:rsidRDefault="00060C20" w:rsidP="00EC57A9">
      <w:pPr>
        <w:jc w:val="both"/>
        <w:rPr>
          <w:lang w:val="sr-Cyrl-CS"/>
        </w:rPr>
      </w:pPr>
      <w:hyperlink r:id="rId8" w:history="1">
        <w:r w:rsidR="00EC57A9" w:rsidRPr="00584777">
          <w:rPr>
            <w:rStyle w:val="Hyperlink"/>
            <w:b/>
            <w:color w:val="002060"/>
            <w:lang w:val="sr-Cyrl-CS"/>
          </w:rPr>
          <w:t>https://info.ius.bg.ac.rs/newsone.aspx?id=4393</w:t>
        </w:r>
      </w:hyperlink>
    </w:p>
    <w:p w:rsidR="00EC57A9" w:rsidRDefault="00EC57A9" w:rsidP="00EC57A9">
      <w:pPr>
        <w:pStyle w:val="Body"/>
        <w:jc w:val="both"/>
      </w:pPr>
    </w:p>
    <w:p w:rsidR="00EC57A9" w:rsidRDefault="00EC57A9" w:rsidP="00EC57A9">
      <w:pPr>
        <w:pStyle w:val="Body"/>
        <w:jc w:val="both"/>
      </w:pPr>
    </w:p>
    <w:p w:rsidR="00E923A2" w:rsidRDefault="00112C48">
      <w:pPr>
        <w:pStyle w:val="Body"/>
        <w:rPr>
          <w:b/>
          <w:bCs/>
        </w:rPr>
      </w:pPr>
      <w:r>
        <w:rPr>
          <w:rFonts w:eastAsia="Arial Unicode MS" w:cs="Arial Unicode MS"/>
          <w:b/>
          <w:bCs/>
        </w:rPr>
        <w:t>1. СТВАРНОПРАВНО ОБЕЗБЕЂЕЊЕ ПОТРАЖИВАЊА</w:t>
      </w:r>
    </w:p>
    <w:p w:rsidR="009F32BB" w:rsidRDefault="00112C48">
      <w:pPr>
        <w:pStyle w:val="Body"/>
        <w:rPr>
          <w:rFonts w:eastAsia="Arial Unicode MS" w:cs="Arial Unicode MS"/>
          <w:lang w:val="sr-Cyrl-RS"/>
        </w:rPr>
      </w:pPr>
      <w:proofErr w:type="spellStart"/>
      <w:r>
        <w:rPr>
          <w:rFonts w:eastAsia="Arial Unicode MS" w:cs="Arial Unicode MS"/>
        </w:rPr>
        <w:t>Проф</w:t>
      </w:r>
      <w:proofErr w:type="spellEnd"/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  <w:lang w:val="ru-RU"/>
        </w:rPr>
        <w:t>др Милош Живковић</w:t>
      </w:r>
      <w:r>
        <w:rPr>
          <w:rFonts w:eastAsia="Arial Unicode MS" w:cs="Arial Unicode MS"/>
        </w:rPr>
        <w:t>,</w:t>
      </w:r>
      <w:r w:rsidR="009F32BB">
        <w:rPr>
          <w:rFonts w:eastAsia="Arial Unicode MS" w:cs="Arial Unicode MS"/>
          <w:lang w:val="sr-Cyrl-RS"/>
        </w:rPr>
        <w:t xml:space="preserve"> </w:t>
      </w:r>
      <w:r w:rsidR="006422F2">
        <w:rPr>
          <w:rFonts w:eastAsia="Arial Unicode MS" w:cs="Arial Unicode MS"/>
          <w:lang w:val="sr-Cyrl-RS"/>
        </w:rPr>
        <w:t>п</w:t>
      </w:r>
      <w:r w:rsidR="009F32BB">
        <w:rPr>
          <w:rFonts w:eastAsia="Arial Unicode MS" w:cs="Arial Unicode MS"/>
          <w:lang w:val="sr-Cyrl-RS"/>
        </w:rPr>
        <w:t>роф.</w:t>
      </w:r>
      <w:r w:rsidR="009F32BB">
        <w:rPr>
          <w:rFonts w:eastAsia="Arial Unicode MS" w:cs="Arial Unicode MS"/>
        </w:rPr>
        <w:t xml:space="preserve"> </w:t>
      </w:r>
      <w:proofErr w:type="spellStart"/>
      <w:r w:rsidR="009F32BB">
        <w:rPr>
          <w:rFonts w:eastAsia="Arial Unicode MS" w:cs="Arial Unicode MS"/>
        </w:rPr>
        <w:t>др</w:t>
      </w:r>
      <w:proofErr w:type="spellEnd"/>
      <w:r w:rsidR="009F32BB">
        <w:rPr>
          <w:rFonts w:eastAsia="Arial Unicode MS" w:cs="Arial Unicode MS"/>
        </w:rPr>
        <w:t xml:space="preserve"> </w:t>
      </w:r>
      <w:proofErr w:type="spellStart"/>
      <w:r w:rsidR="009F32BB">
        <w:rPr>
          <w:rFonts w:eastAsia="Arial Unicode MS" w:cs="Arial Unicode MS"/>
        </w:rPr>
        <w:t>Катарина</w:t>
      </w:r>
      <w:proofErr w:type="spellEnd"/>
      <w:r w:rsidR="009F32BB">
        <w:rPr>
          <w:rFonts w:eastAsia="Arial Unicode MS" w:cs="Arial Unicode MS"/>
        </w:rPr>
        <w:t xml:space="preserve"> </w:t>
      </w:r>
      <w:proofErr w:type="spellStart"/>
      <w:r w:rsidR="009F32BB">
        <w:rPr>
          <w:rFonts w:eastAsia="Arial Unicode MS" w:cs="Arial Unicode MS"/>
        </w:rPr>
        <w:t>Доловић</w:t>
      </w:r>
      <w:proofErr w:type="spellEnd"/>
      <w:r w:rsidR="009F32BB">
        <w:rPr>
          <w:rFonts w:eastAsia="Arial Unicode MS" w:cs="Arial Unicode MS"/>
        </w:rPr>
        <w:t xml:space="preserve"> </w:t>
      </w:r>
      <w:proofErr w:type="spellStart"/>
      <w:r w:rsidR="009F32BB">
        <w:rPr>
          <w:rFonts w:eastAsia="Arial Unicode MS" w:cs="Arial Unicode MS"/>
        </w:rPr>
        <w:t>Бојић</w:t>
      </w:r>
      <w:proofErr w:type="spellEnd"/>
      <w:r w:rsidR="009F32BB">
        <w:rPr>
          <w:rFonts w:eastAsia="Arial Unicode MS" w:cs="Arial Unicode MS"/>
          <w:lang w:val="sr-Cyrl-RS"/>
        </w:rPr>
        <w:t>,</w:t>
      </w:r>
      <w:r>
        <w:rPr>
          <w:rFonts w:eastAsia="Arial Unicode MS" w:cs="Arial Unicode MS"/>
        </w:rPr>
        <w:t xml:space="preserve"> </w:t>
      </w:r>
      <w:proofErr w:type="spellStart"/>
      <w:r w:rsidR="006422F2">
        <w:rPr>
          <w:rFonts w:eastAsia="Arial Unicode MS" w:cs="Arial Unicode MS"/>
          <w:lang w:val="sr-Cyrl-RS"/>
        </w:rPr>
        <w:t>п</w:t>
      </w:r>
      <w:r w:rsidR="006E1513">
        <w:rPr>
          <w:rFonts w:eastAsia="Arial Unicode MS" w:cs="Arial Unicode MS"/>
          <w:lang w:val="sr-Cyrl-RS"/>
        </w:rPr>
        <w:t>роф</w:t>
      </w:r>
      <w:proofErr w:type="spellEnd"/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  <w:lang w:val="ru-RU"/>
        </w:rPr>
        <w:t>др Ненад Тешић</w:t>
      </w:r>
      <w:r w:rsidR="009F32BB">
        <w:rPr>
          <w:rFonts w:eastAsia="Arial Unicode MS" w:cs="Arial Unicode MS"/>
        </w:rPr>
        <w:t xml:space="preserve">, </w:t>
      </w:r>
    </w:p>
    <w:p w:rsidR="00E923A2" w:rsidRDefault="00112C48">
      <w:pPr>
        <w:pStyle w:val="Body"/>
      </w:pPr>
      <w:proofErr w:type="spellStart"/>
      <w:r>
        <w:rPr>
          <w:rFonts w:eastAsia="Arial Unicode MS" w:cs="Arial Unicode MS"/>
        </w:rPr>
        <w:t>доц</w:t>
      </w:r>
      <w:proofErr w:type="spellEnd"/>
      <w:r>
        <w:rPr>
          <w:rFonts w:eastAsia="Arial Unicode MS" w:cs="Arial Unicode MS"/>
        </w:rPr>
        <w:t xml:space="preserve">. </w:t>
      </w:r>
      <w:proofErr w:type="spellStart"/>
      <w:r>
        <w:rPr>
          <w:rFonts w:eastAsia="Arial Unicode MS" w:cs="Arial Unicode MS"/>
        </w:rPr>
        <w:t>др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Снежана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Дабић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Никићевић</w:t>
      </w:r>
      <w:proofErr w:type="spellEnd"/>
    </w:p>
    <w:p w:rsidR="00E923A2" w:rsidRDefault="00E923A2">
      <w:pPr>
        <w:pStyle w:val="Body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60"/>
        <w:gridCol w:w="992"/>
        <w:gridCol w:w="2693"/>
        <w:gridCol w:w="2842"/>
      </w:tblGrid>
      <w:tr w:rsidR="00EC57A9" w:rsidRPr="001D050B" w:rsidTr="00EC57A9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C57A9" w:rsidRPr="001D050B" w:rsidRDefault="00EC57A9" w:rsidP="00EC57A9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Датум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7A9" w:rsidRPr="001D050B" w:rsidRDefault="00EC57A9" w:rsidP="00EC57A9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Време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57A9" w:rsidRPr="001D050B" w:rsidRDefault="00EC57A9" w:rsidP="00EC57A9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Број часова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7A9" w:rsidRPr="001D050B" w:rsidRDefault="00EC57A9" w:rsidP="00EC57A9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Предавач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C57A9" w:rsidRPr="00E15321" w:rsidRDefault="00EC57A9" w:rsidP="00EC57A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5A49D6" w:rsidTr="00EC57A9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A49D6" w:rsidRDefault="005A49D6" w:rsidP="005A49D6">
            <w:pPr>
              <w:rPr>
                <w:lang w:val="sr-Cyrl-RS"/>
              </w:rPr>
            </w:pPr>
            <w:r>
              <w:rPr>
                <w:lang w:val="sr-Cyrl-RS"/>
              </w:rPr>
              <w:t>17.6.2025.</w:t>
            </w:r>
          </w:p>
          <w:p w:rsidR="005A49D6" w:rsidRDefault="005A49D6" w:rsidP="005A49D6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49D6" w:rsidRPr="001D050B" w:rsidRDefault="005A49D6" w:rsidP="005A49D6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49D6" w:rsidRPr="001D050B" w:rsidRDefault="005A49D6" w:rsidP="005A49D6">
            <w:pPr>
              <w:jc w:val="center"/>
              <w:rPr>
                <w:lang w:val="sr-Cyrl-CS"/>
              </w:rPr>
            </w:pPr>
            <w:r w:rsidRPr="001D050B">
              <w:rPr>
                <w:lang w:val="sr-Cyrl-C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A49D6" w:rsidRDefault="005A49D6" w:rsidP="005A49D6">
            <w:pPr>
              <w:rPr>
                <w:rFonts w:cs="Arial Unicode MS"/>
                <w:lang w:val="ru-RU"/>
              </w:rPr>
            </w:pPr>
            <w:proofErr w:type="spellStart"/>
            <w:r w:rsidRPr="00E06E31">
              <w:rPr>
                <w:rFonts w:cs="Arial Unicode MS"/>
              </w:rPr>
              <w:t>Проф</w:t>
            </w:r>
            <w:proofErr w:type="spellEnd"/>
            <w:r w:rsidRPr="00E06E31">
              <w:rPr>
                <w:rFonts w:cs="Arial Unicode MS"/>
              </w:rPr>
              <w:t xml:space="preserve">. </w:t>
            </w:r>
            <w:r w:rsidRPr="00E06E31">
              <w:rPr>
                <w:rFonts w:cs="Arial Unicode MS"/>
                <w:lang w:val="ru-RU"/>
              </w:rPr>
              <w:t>др Милош Живковић</w:t>
            </w:r>
          </w:p>
          <w:p w:rsidR="005A49D6" w:rsidRDefault="005A49D6" w:rsidP="005A49D6"/>
        </w:tc>
        <w:tc>
          <w:tcPr>
            <w:tcW w:w="2842" w:type="dxa"/>
            <w:shd w:val="clear" w:color="auto" w:fill="auto"/>
            <w:vAlign w:val="center"/>
          </w:tcPr>
          <w:p w:rsidR="005A49D6" w:rsidRPr="00025E0E" w:rsidRDefault="005A49D6" w:rsidP="005A49D6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5A49D6" w:rsidTr="00EC57A9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A49D6" w:rsidRDefault="005A49D6" w:rsidP="005A49D6">
            <w:pPr>
              <w:rPr>
                <w:lang w:val="sr-Cyrl-RS"/>
              </w:rPr>
            </w:pPr>
            <w:r>
              <w:rPr>
                <w:lang w:val="sr-Cyrl-RS"/>
              </w:rPr>
              <w:t>19.6.2025.</w:t>
            </w:r>
          </w:p>
          <w:p w:rsidR="005A49D6" w:rsidRDefault="005A49D6" w:rsidP="005A49D6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49D6" w:rsidRPr="001D050B" w:rsidRDefault="005A49D6" w:rsidP="005A49D6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</w:t>
            </w:r>
            <w:r>
              <w:rPr>
                <w:lang w:val="sr-Cyrl-CS"/>
              </w:rPr>
              <w:t>20</w:t>
            </w:r>
            <w:r w:rsidRPr="001D050B">
              <w:rPr>
                <w:lang w:val="sr-Cyrl-CS"/>
              </w:rPr>
              <w:t>:4</w:t>
            </w:r>
            <w:r>
              <w:rPr>
                <w:lang w:val="sr-Cyrl-C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49D6" w:rsidRPr="001D050B" w:rsidRDefault="005A49D6" w:rsidP="005A49D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A49D6" w:rsidRDefault="005A49D6" w:rsidP="005A49D6">
            <w:pPr>
              <w:pStyle w:val="Body"/>
            </w:pPr>
            <w:r>
              <w:rPr>
                <w:rFonts w:eastAsia="Arial Unicode MS" w:cs="Arial Unicode MS"/>
                <w:lang w:val="sr-Cyrl-RS"/>
              </w:rPr>
              <w:t>Д</w:t>
            </w:r>
            <w:proofErr w:type="spellStart"/>
            <w:r>
              <w:rPr>
                <w:rFonts w:eastAsia="Arial Unicode MS" w:cs="Arial Unicode MS"/>
              </w:rPr>
              <w:t>оц</w:t>
            </w:r>
            <w:proofErr w:type="spellEnd"/>
            <w:r>
              <w:rPr>
                <w:rFonts w:eastAsia="Arial Unicode MS" w:cs="Arial Unicode MS"/>
              </w:rPr>
              <w:t xml:space="preserve">. </w:t>
            </w:r>
            <w:proofErr w:type="spellStart"/>
            <w:r>
              <w:rPr>
                <w:rFonts w:eastAsia="Arial Unicode MS" w:cs="Arial Unicode MS"/>
              </w:rPr>
              <w:t>др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Снежана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Дабић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Никићевић</w:t>
            </w:r>
            <w:proofErr w:type="spellEnd"/>
          </w:p>
          <w:p w:rsidR="005A49D6" w:rsidRDefault="005A49D6" w:rsidP="005A49D6"/>
        </w:tc>
        <w:tc>
          <w:tcPr>
            <w:tcW w:w="2842" w:type="dxa"/>
            <w:shd w:val="clear" w:color="auto" w:fill="auto"/>
            <w:vAlign w:val="center"/>
          </w:tcPr>
          <w:p w:rsidR="005A49D6" w:rsidRPr="00025E0E" w:rsidRDefault="005A49D6" w:rsidP="005A49D6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5A49D6" w:rsidRPr="001D050B" w:rsidTr="00EC57A9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A49D6" w:rsidRDefault="005A49D6" w:rsidP="005A49D6">
            <w:pPr>
              <w:rPr>
                <w:lang w:val="sr-Cyrl-RS"/>
              </w:rPr>
            </w:pPr>
            <w:r>
              <w:rPr>
                <w:lang w:val="sr-Cyrl-RS"/>
              </w:rPr>
              <w:t>24.6.2025.</w:t>
            </w:r>
          </w:p>
          <w:p w:rsidR="005A49D6" w:rsidRDefault="005A49D6" w:rsidP="005A49D6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49D6" w:rsidRPr="001D050B" w:rsidRDefault="005A49D6" w:rsidP="005A49D6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49D6" w:rsidRPr="001D050B" w:rsidRDefault="005A49D6" w:rsidP="005A49D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A49D6" w:rsidRDefault="005A49D6" w:rsidP="005A49D6">
            <w:pPr>
              <w:rPr>
                <w:rFonts w:cs="Arial Unicode MS"/>
                <w:lang w:val="ru-RU"/>
              </w:rPr>
            </w:pPr>
            <w:proofErr w:type="spellStart"/>
            <w:r>
              <w:rPr>
                <w:rFonts w:cs="Arial Unicode MS"/>
                <w:lang w:val="sr-Cyrl-RS"/>
              </w:rPr>
              <w:t>Проф</w:t>
            </w:r>
            <w:proofErr w:type="spellEnd"/>
            <w:r w:rsidRPr="00E6257C">
              <w:rPr>
                <w:rFonts w:cs="Arial Unicode MS"/>
              </w:rPr>
              <w:t xml:space="preserve">. </w:t>
            </w:r>
            <w:r w:rsidRPr="00E6257C">
              <w:rPr>
                <w:rFonts w:cs="Arial Unicode MS"/>
                <w:lang w:val="ru-RU"/>
              </w:rPr>
              <w:t>др Ненад Тешић</w:t>
            </w:r>
          </w:p>
          <w:p w:rsidR="005A49D6" w:rsidRDefault="005A49D6" w:rsidP="005A49D6"/>
        </w:tc>
        <w:tc>
          <w:tcPr>
            <w:tcW w:w="2842" w:type="dxa"/>
            <w:shd w:val="clear" w:color="auto" w:fill="auto"/>
            <w:vAlign w:val="center"/>
          </w:tcPr>
          <w:p w:rsidR="005A49D6" w:rsidRPr="00025E0E" w:rsidRDefault="005A49D6" w:rsidP="005A49D6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5A49D6" w:rsidRPr="001D050B" w:rsidTr="00EC57A9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5A49D6" w:rsidRDefault="005A49D6" w:rsidP="005A49D6">
            <w:pPr>
              <w:rPr>
                <w:lang w:val="sr-Cyrl-RS"/>
              </w:rPr>
            </w:pPr>
            <w:r>
              <w:rPr>
                <w:lang w:val="sr-Cyrl-RS"/>
              </w:rPr>
              <w:t>27.6.2025.</w:t>
            </w:r>
          </w:p>
          <w:p w:rsidR="005A49D6" w:rsidRDefault="005A49D6" w:rsidP="005A49D6">
            <w:pPr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49D6" w:rsidRPr="001D050B" w:rsidRDefault="005A49D6" w:rsidP="005A49D6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</w:t>
            </w:r>
            <w:r>
              <w:rPr>
                <w:lang w:val="sr-Cyrl-CS"/>
              </w:rPr>
              <w:t>20</w:t>
            </w:r>
            <w:r w:rsidRPr="001D050B">
              <w:rPr>
                <w:lang w:val="sr-Cyrl-CS"/>
              </w:rPr>
              <w:t>:4</w:t>
            </w:r>
            <w:r>
              <w:rPr>
                <w:lang w:val="sr-Cyrl-C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49D6" w:rsidRPr="001D050B" w:rsidRDefault="005A49D6" w:rsidP="005A49D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A49D6" w:rsidRDefault="005A49D6" w:rsidP="005A49D6">
            <w:pPr>
              <w:rPr>
                <w:rFonts w:cs="Arial Unicode MS"/>
              </w:rPr>
            </w:pPr>
            <w:r>
              <w:rPr>
                <w:rFonts w:cs="Arial Unicode MS"/>
                <w:lang w:val="sr-Cyrl-RS"/>
              </w:rPr>
              <w:t>Проф.</w:t>
            </w:r>
            <w:r>
              <w:rPr>
                <w:rFonts w:cs="Arial Unicode MS"/>
              </w:rPr>
              <w:t xml:space="preserve"> </w:t>
            </w:r>
            <w:proofErr w:type="spellStart"/>
            <w:r>
              <w:rPr>
                <w:rFonts w:cs="Arial Unicode MS"/>
              </w:rPr>
              <w:t>др</w:t>
            </w:r>
            <w:proofErr w:type="spellEnd"/>
            <w:r>
              <w:rPr>
                <w:rFonts w:cs="Arial Unicode MS"/>
              </w:rPr>
              <w:t xml:space="preserve"> </w:t>
            </w:r>
            <w:proofErr w:type="spellStart"/>
            <w:r>
              <w:rPr>
                <w:rFonts w:cs="Arial Unicode MS"/>
              </w:rPr>
              <w:t>Катарина</w:t>
            </w:r>
            <w:proofErr w:type="spellEnd"/>
            <w:r>
              <w:rPr>
                <w:rFonts w:cs="Arial Unicode MS"/>
              </w:rPr>
              <w:t xml:space="preserve"> </w:t>
            </w:r>
            <w:proofErr w:type="spellStart"/>
            <w:r>
              <w:rPr>
                <w:rFonts w:cs="Arial Unicode MS"/>
              </w:rPr>
              <w:t>Доловић</w:t>
            </w:r>
            <w:proofErr w:type="spellEnd"/>
            <w:r>
              <w:rPr>
                <w:rFonts w:cs="Arial Unicode MS"/>
              </w:rPr>
              <w:t xml:space="preserve"> </w:t>
            </w:r>
            <w:proofErr w:type="spellStart"/>
            <w:r>
              <w:rPr>
                <w:rFonts w:cs="Arial Unicode MS"/>
              </w:rPr>
              <w:t>Бојић</w:t>
            </w:r>
            <w:proofErr w:type="spellEnd"/>
          </w:p>
          <w:p w:rsidR="005A49D6" w:rsidRDefault="005A49D6" w:rsidP="005A49D6"/>
        </w:tc>
        <w:tc>
          <w:tcPr>
            <w:tcW w:w="2842" w:type="dxa"/>
            <w:shd w:val="clear" w:color="auto" w:fill="auto"/>
            <w:vAlign w:val="center"/>
          </w:tcPr>
          <w:p w:rsidR="005A49D6" w:rsidRPr="00025E0E" w:rsidRDefault="005A49D6" w:rsidP="005A49D6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</w:tbl>
    <w:p w:rsidR="0038207E" w:rsidRDefault="0038207E" w:rsidP="005E3345"/>
    <w:p w:rsidR="0075299C" w:rsidRDefault="0075299C" w:rsidP="005E3345"/>
    <w:p w:rsidR="00E923A2" w:rsidRPr="00475942" w:rsidRDefault="00112C48">
      <w:pPr>
        <w:pStyle w:val="Body"/>
        <w:rPr>
          <w:b/>
          <w:bCs/>
          <w:lang w:val="sr-Cyrl-RS"/>
        </w:rPr>
      </w:pPr>
      <w:r>
        <w:rPr>
          <w:rFonts w:eastAsia="Arial Unicode MS" w:cs="Arial Unicode MS"/>
          <w:b/>
          <w:bCs/>
        </w:rPr>
        <w:t>2. ПРАВО ИЗВРШНОГ ПОСТУПКА</w:t>
      </w:r>
    </w:p>
    <w:p w:rsidR="009F32BB" w:rsidRDefault="00112C48">
      <w:pPr>
        <w:pStyle w:val="Body"/>
        <w:rPr>
          <w:rFonts w:eastAsia="Arial Unicode MS" w:cs="Arial Unicode MS"/>
          <w:lang w:val="sr-Cyrl-RS"/>
        </w:rPr>
      </w:pPr>
      <w:proofErr w:type="spellStart"/>
      <w:r>
        <w:rPr>
          <w:rFonts w:eastAsia="Arial Unicode MS" w:cs="Arial Unicode MS"/>
        </w:rPr>
        <w:t>Проф</w:t>
      </w:r>
      <w:proofErr w:type="spellEnd"/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  <w:lang w:val="ru-RU"/>
        </w:rPr>
        <w:t>др Александар Јакшић</w:t>
      </w:r>
      <w:r>
        <w:rPr>
          <w:rFonts w:eastAsia="Arial Unicode MS" w:cs="Arial Unicode MS"/>
        </w:rPr>
        <w:t xml:space="preserve">, </w:t>
      </w:r>
      <w:proofErr w:type="spellStart"/>
      <w:r>
        <w:rPr>
          <w:rFonts w:eastAsia="Arial Unicode MS" w:cs="Arial Unicode MS"/>
        </w:rPr>
        <w:t>проф</w:t>
      </w:r>
      <w:proofErr w:type="spellEnd"/>
      <w:r>
        <w:rPr>
          <w:rFonts w:eastAsia="Arial Unicode MS" w:cs="Arial Unicode MS"/>
        </w:rPr>
        <w:t xml:space="preserve">. </w:t>
      </w:r>
      <w:proofErr w:type="spellStart"/>
      <w:r>
        <w:rPr>
          <w:rFonts w:eastAsia="Arial Unicode MS" w:cs="Arial Unicode MS"/>
        </w:rPr>
        <w:t>др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Дејан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Ђурђевић</w:t>
      </w:r>
      <w:proofErr w:type="spellEnd"/>
      <w:r>
        <w:rPr>
          <w:rFonts w:eastAsia="Arial Unicode MS" w:cs="Arial Unicode MS"/>
        </w:rPr>
        <w:t xml:space="preserve">, </w:t>
      </w:r>
      <w:proofErr w:type="spellStart"/>
      <w:r>
        <w:rPr>
          <w:rFonts w:eastAsia="Arial Unicode MS" w:cs="Arial Unicode MS"/>
        </w:rPr>
        <w:t>проф</w:t>
      </w:r>
      <w:proofErr w:type="spellEnd"/>
      <w:r>
        <w:rPr>
          <w:rFonts w:eastAsia="Arial Unicode MS" w:cs="Arial Unicode MS"/>
        </w:rPr>
        <w:t xml:space="preserve">. </w:t>
      </w:r>
      <w:proofErr w:type="spellStart"/>
      <w:r>
        <w:rPr>
          <w:rFonts w:eastAsia="Arial Unicode MS" w:cs="Arial Unicode MS"/>
        </w:rPr>
        <w:t>др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Никола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Бодирога</w:t>
      </w:r>
      <w:proofErr w:type="spellEnd"/>
      <w:r>
        <w:rPr>
          <w:rFonts w:eastAsia="Arial Unicode MS" w:cs="Arial Unicode MS"/>
        </w:rPr>
        <w:t xml:space="preserve">, </w:t>
      </w:r>
    </w:p>
    <w:p w:rsidR="00E923A2" w:rsidRDefault="00112C48">
      <w:pPr>
        <w:pStyle w:val="Body"/>
        <w:rPr>
          <w:rFonts w:eastAsia="Arial Unicode MS" w:cs="Arial Unicode MS"/>
          <w:lang w:val="sr-Cyrl-RS"/>
        </w:rPr>
      </w:pPr>
      <w:proofErr w:type="spellStart"/>
      <w:r>
        <w:rPr>
          <w:rFonts w:eastAsia="Arial Unicode MS" w:cs="Arial Unicode MS"/>
        </w:rPr>
        <w:t>доц</w:t>
      </w:r>
      <w:proofErr w:type="spellEnd"/>
      <w:r>
        <w:rPr>
          <w:rFonts w:eastAsia="Arial Unicode MS" w:cs="Arial Unicode MS"/>
        </w:rPr>
        <w:t xml:space="preserve">. </w:t>
      </w:r>
      <w:proofErr w:type="spellStart"/>
      <w:r>
        <w:rPr>
          <w:rFonts w:eastAsia="Arial Unicode MS" w:cs="Arial Unicode MS"/>
        </w:rPr>
        <w:t>др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Бранка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Бабовић</w:t>
      </w:r>
      <w:proofErr w:type="spellEnd"/>
      <w:r w:rsidR="009F32BB">
        <w:rPr>
          <w:rFonts w:eastAsia="Arial Unicode MS" w:cs="Arial Unicode MS"/>
          <w:lang w:val="sr-Cyrl-RS"/>
        </w:rPr>
        <w:t xml:space="preserve"> Вуксановић</w:t>
      </w:r>
    </w:p>
    <w:p w:rsidR="006E1513" w:rsidRDefault="006E1513" w:rsidP="006E1513">
      <w:pPr>
        <w:pStyle w:val="Body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60"/>
        <w:gridCol w:w="1134"/>
        <w:gridCol w:w="2409"/>
        <w:gridCol w:w="2835"/>
      </w:tblGrid>
      <w:tr w:rsidR="00EC57A9" w:rsidRPr="001D050B" w:rsidTr="00EC57A9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C57A9" w:rsidRPr="001D050B" w:rsidRDefault="00EC57A9" w:rsidP="00EC57A9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Датум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7A9" w:rsidRPr="001D050B" w:rsidRDefault="00EC57A9" w:rsidP="00EC57A9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Време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7A9" w:rsidRPr="001D050B" w:rsidRDefault="00EC57A9" w:rsidP="00EC57A9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Број часова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57A9" w:rsidRPr="001D050B" w:rsidRDefault="00EC57A9" w:rsidP="00EC57A9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Предавач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57A9" w:rsidRPr="00E15321" w:rsidRDefault="00EC57A9" w:rsidP="00EC57A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37461C" w:rsidRPr="001D050B" w:rsidTr="001A6490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7461C" w:rsidRDefault="0037461C" w:rsidP="0037461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.6.2025.</w:t>
            </w:r>
          </w:p>
          <w:p w:rsidR="0037461C" w:rsidRDefault="0037461C" w:rsidP="0037461C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7461C" w:rsidRPr="001D050B" w:rsidRDefault="0037461C" w:rsidP="0037461C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1C" w:rsidRPr="001D050B" w:rsidRDefault="0037461C" w:rsidP="0037461C">
            <w:pPr>
              <w:jc w:val="center"/>
              <w:rPr>
                <w:lang w:val="sr-Cyrl-CS"/>
              </w:rPr>
            </w:pPr>
            <w:r w:rsidRPr="001D050B">
              <w:rPr>
                <w:lang w:val="sr-Cyrl-C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37461C" w:rsidRDefault="0037461C" w:rsidP="0037461C">
            <w:pPr>
              <w:pStyle w:val="Body"/>
              <w:rPr>
                <w:rFonts w:eastAsia="Arial Unicode MS" w:cs="Arial Unicode MS"/>
                <w:lang w:val="sr-Cyrl-RS"/>
              </w:rPr>
            </w:pPr>
            <w:r>
              <w:rPr>
                <w:rFonts w:eastAsia="Arial Unicode MS" w:cs="Arial Unicode MS"/>
                <w:lang w:val="sr-Cyrl-RS"/>
              </w:rPr>
              <w:t>Д</w:t>
            </w:r>
            <w:proofErr w:type="spellStart"/>
            <w:r>
              <w:rPr>
                <w:rFonts w:eastAsia="Arial Unicode MS" w:cs="Arial Unicode MS"/>
              </w:rPr>
              <w:t>оц</w:t>
            </w:r>
            <w:proofErr w:type="spellEnd"/>
            <w:r>
              <w:rPr>
                <w:rFonts w:eastAsia="Arial Unicode MS" w:cs="Arial Unicode MS"/>
              </w:rPr>
              <w:t xml:space="preserve">. </w:t>
            </w:r>
            <w:proofErr w:type="spellStart"/>
            <w:r>
              <w:rPr>
                <w:rFonts w:eastAsia="Arial Unicode MS" w:cs="Arial Unicode MS"/>
              </w:rPr>
              <w:t>др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Бранка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Бабовић</w:t>
            </w:r>
            <w:proofErr w:type="spellEnd"/>
            <w:r>
              <w:rPr>
                <w:rFonts w:eastAsia="Arial Unicode MS" w:cs="Arial Unicode MS"/>
                <w:lang w:val="sr-Cyrl-RS"/>
              </w:rPr>
              <w:t xml:space="preserve"> Вуксановић</w:t>
            </w:r>
          </w:p>
          <w:p w:rsidR="0037461C" w:rsidRDefault="0037461C" w:rsidP="0037461C"/>
        </w:tc>
        <w:tc>
          <w:tcPr>
            <w:tcW w:w="2835" w:type="dxa"/>
            <w:shd w:val="clear" w:color="auto" w:fill="auto"/>
            <w:vAlign w:val="center"/>
          </w:tcPr>
          <w:p w:rsidR="0037461C" w:rsidRPr="00025E0E" w:rsidRDefault="0037461C" w:rsidP="0037461C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C0345C" w:rsidTr="00EC57A9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0345C" w:rsidRDefault="00C0345C" w:rsidP="00C0345C">
            <w:pPr>
              <w:rPr>
                <w:lang w:val="sr-Cyrl-RS"/>
              </w:rPr>
            </w:pPr>
            <w:r>
              <w:rPr>
                <w:lang w:val="sr-Cyrl-RS"/>
              </w:rPr>
              <w:t>19.6.2025.</w:t>
            </w:r>
          </w:p>
          <w:p w:rsidR="00C0345C" w:rsidRDefault="00C0345C" w:rsidP="00C0345C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345C" w:rsidRPr="001D050B" w:rsidRDefault="00C0345C" w:rsidP="00C0345C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45C" w:rsidRPr="001D050B" w:rsidRDefault="00C0345C" w:rsidP="00C0345C">
            <w:pPr>
              <w:jc w:val="center"/>
              <w:rPr>
                <w:lang w:val="sr-Cyrl-CS"/>
              </w:rPr>
            </w:pPr>
            <w:r w:rsidRPr="001D050B">
              <w:rPr>
                <w:lang w:val="sr-Cyrl-C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C0345C" w:rsidRDefault="00C0345C" w:rsidP="00C0345C">
            <w:pPr>
              <w:rPr>
                <w:rFonts w:cs="Arial Unicode MS"/>
              </w:rPr>
            </w:pPr>
            <w:r>
              <w:rPr>
                <w:rFonts w:cs="Arial Unicode MS"/>
                <w:lang w:val="sr-Cyrl-RS"/>
              </w:rPr>
              <w:t>П</w:t>
            </w:r>
            <w:proofErr w:type="spellStart"/>
            <w:r>
              <w:rPr>
                <w:rFonts w:cs="Arial Unicode MS"/>
              </w:rPr>
              <w:t>роф</w:t>
            </w:r>
            <w:proofErr w:type="spellEnd"/>
            <w:r>
              <w:rPr>
                <w:rFonts w:cs="Arial Unicode MS"/>
              </w:rPr>
              <w:t xml:space="preserve">. </w:t>
            </w:r>
            <w:proofErr w:type="spellStart"/>
            <w:r>
              <w:rPr>
                <w:rFonts w:cs="Arial Unicode MS"/>
              </w:rPr>
              <w:t>др</w:t>
            </w:r>
            <w:proofErr w:type="spellEnd"/>
            <w:r>
              <w:rPr>
                <w:rFonts w:cs="Arial Unicode MS"/>
              </w:rPr>
              <w:t xml:space="preserve"> </w:t>
            </w:r>
            <w:proofErr w:type="spellStart"/>
            <w:r>
              <w:rPr>
                <w:rFonts w:cs="Arial Unicode MS"/>
              </w:rPr>
              <w:t>Никола</w:t>
            </w:r>
            <w:proofErr w:type="spellEnd"/>
            <w:r>
              <w:rPr>
                <w:rFonts w:cs="Arial Unicode MS"/>
              </w:rPr>
              <w:t xml:space="preserve"> </w:t>
            </w:r>
            <w:proofErr w:type="spellStart"/>
            <w:r>
              <w:rPr>
                <w:rFonts w:cs="Arial Unicode MS"/>
              </w:rPr>
              <w:t>Бодирога</w:t>
            </w:r>
            <w:proofErr w:type="spellEnd"/>
          </w:p>
          <w:p w:rsidR="00C0345C" w:rsidRDefault="00C0345C" w:rsidP="00C0345C"/>
        </w:tc>
        <w:tc>
          <w:tcPr>
            <w:tcW w:w="2835" w:type="dxa"/>
            <w:shd w:val="clear" w:color="auto" w:fill="auto"/>
            <w:vAlign w:val="center"/>
          </w:tcPr>
          <w:p w:rsidR="00C0345C" w:rsidRPr="00025E0E" w:rsidRDefault="00C0345C" w:rsidP="00C0345C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C0345C" w:rsidTr="00EC57A9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0345C" w:rsidRDefault="00C0345C" w:rsidP="00C0345C">
            <w:pPr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>26</w:t>
            </w:r>
            <w:r>
              <w:rPr>
                <w:lang w:val="sr-Cyrl-RS"/>
              </w:rPr>
              <w:t>.6.2025.</w:t>
            </w:r>
          </w:p>
          <w:p w:rsidR="00C0345C" w:rsidRDefault="00C0345C" w:rsidP="00C0345C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345C" w:rsidRPr="001D050B" w:rsidRDefault="00C0345C" w:rsidP="00C0345C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45C" w:rsidRPr="001D050B" w:rsidRDefault="00C0345C" w:rsidP="00C0345C">
            <w:pPr>
              <w:jc w:val="center"/>
              <w:rPr>
                <w:lang w:val="sr-Cyrl-CS"/>
              </w:rPr>
            </w:pPr>
            <w:r w:rsidRPr="001D050B">
              <w:rPr>
                <w:lang w:val="sr-Cyrl-C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C0345C" w:rsidRDefault="00C0345C" w:rsidP="00C0345C">
            <w:pPr>
              <w:rPr>
                <w:rFonts w:cs="Arial Unicode MS"/>
              </w:rPr>
            </w:pPr>
            <w:r>
              <w:rPr>
                <w:rFonts w:cs="Arial Unicode MS"/>
                <w:lang w:val="sr-Cyrl-RS"/>
              </w:rPr>
              <w:t>П</w:t>
            </w:r>
            <w:proofErr w:type="spellStart"/>
            <w:r>
              <w:rPr>
                <w:rFonts w:cs="Arial Unicode MS"/>
              </w:rPr>
              <w:t>роф</w:t>
            </w:r>
            <w:proofErr w:type="spellEnd"/>
            <w:r>
              <w:rPr>
                <w:rFonts w:cs="Arial Unicode MS"/>
              </w:rPr>
              <w:t xml:space="preserve">. </w:t>
            </w:r>
            <w:proofErr w:type="spellStart"/>
            <w:r>
              <w:rPr>
                <w:rFonts w:cs="Arial Unicode MS"/>
              </w:rPr>
              <w:t>др</w:t>
            </w:r>
            <w:proofErr w:type="spellEnd"/>
            <w:r>
              <w:rPr>
                <w:rFonts w:cs="Arial Unicode MS"/>
              </w:rPr>
              <w:t xml:space="preserve"> </w:t>
            </w:r>
            <w:proofErr w:type="spellStart"/>
            <w:r>
              <w:rPr>
                <w:rFonts w:cs="Arial Unicode MS"/>
              </w:rPr>
              <w:t>Никола</w:t>
            </w:r>
            <w:proofErr w:type="spellEnd"/>
            <w:r>
              <w:rPr>
                <w:rFonts w:cs="Arial Unicode MS"/>
              </w:rPr>
              <w:t xml:space="preserve"> </w:t>
            </w:r>
            <w:proofErr w:type="spellStart"/>
            <w:r>
              <w:rPr>
                <w:rFonts w:cs="Arial Unicode MS"/>
              </w:rPr>
              <w:t>Бодирога</w:t>
            </w:r>
            <w:proofErr w:type="spellEnd"/>
          </w:p>
          <w:p w:rsidR="00C0345C" w:rsidRDefault="00C0345C" w:rsidP="00C0345C"/>
        </w:tc>
        <w:tc>
          <w:tcPr>
            <w:tcW w:w="2835" w:type="dxa"/>
            <w:shd w:val="clear" w:color="auto" w:fill="auto"/>
            <w:vAlign w:val="center"/>
          </w:tcPr>
          <w:p w:rsidR="00C0345C" w:rsidRPr="00025E0E" w:rsidRDefault="00C0345C" w:rsidP="00C0345C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C0345C" w:rsidRPr="001D050B" w:rsidTr="00EC57A9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C0345C" w:rsidRDefault="00C0345C" w:rsidP="00C0345C">
            <w:pPr>
              <w:rPr>
                <w:lang w:val="sr-Cyrl-RS"/>
              </w:rPr>
            </w:pPr>
            <w:bookmarkStart w:id="0" w:name="_GoBack"/>
            <w:bookmarkEnd w:id="0"/>
            <w:r>
              <w:rPr>
                <w:lang w:val="sr-Latn-RS"/>
              </w:rPr>
              <w:t>3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.2025.</w:t>
            </w:r>
          </w:p>
          <w:p w:rsidR="00C0345C" w:rsidRDefault="00C0345C" w:rsidP="00C0345C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345C" w:rsidRPr="001D050B" w:rsidRDefault="00C0345C" w:rsidP="00C0345C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45C" w:rsidRPr="001D050B" w:rsidRDefault="00C0345C" w:rsidP="00C0345C">
            <w:pPr>
              <w:jc w:val="center"/>
              <w:rPr>
                <w:lang w:val="sr-Cyrl-CS"/>
              </w:rPr>
            </w:pPr>
            <w:r w:rsidRPr="001D050B">
              <w:rPr>
                <w:lang w:val="sr-Cyrl-C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C0345C" w:rsidRDefault="00C0345C" w:rsidP="00C0345C">
            <w:pPr>
              <w:rPr>
                <w:rFonts w:cs="Arial Unicode MS"/>
              </w:rPr>
            </w:pPr>
            <w:r>
              <w:rPr>
                <w:rFonts w:cs="Arial Unicode MS"/>
                <w:lang w:val="sr-Cyrl-RS"/>
              </w:rPr>
              <w:t>П</w:t>
            </w:r>
            <w:proofErr w:type="spellStart"/>
            <w:r>
              <w:rPr>
                <w:rFonts w:cs="Arial Unicode MS"/>
              </w:rPr>
              <w:t>роф</w:t>
            </w:r>
            <w:proofErr w:type="spellEnd"/>
            <w:r>
              <w:rPr>
                <w:rFonts w:cs="Arial Unicode MS"/>
              </w:rPr>
              <w:t xml:space="preserve">. </w:t>
            </w:r>
            <w:proofErr w:type="spellStart"/>
            <w:r>
              <w:rPr>
                <w:rFonts w:cs="Arial Unicode MS"/>
              </w:rPr>
              <w:t>др</w:t>
            </w:r>
            <w:proofErr w:type="spellEnd"/>
            <w:r>
              <w:rPr>
                <w:rFonts w:cs="Arial Unicode MS"/>
              </w:rPr>
              <w:t xml:space="preserve"> </w:t>
            </w:r>
            <w:proofErr w:type="spellStart"/>
            <w:r>
              <w:rPr>
                <w:rFonts w:cs="Arial Unicode MS"/>
              </w:rPr>
              <w:t>Никола</w:t>
            </w:r>
            <w:proofErr w:type="spellEnd"/>
            <w:r>
              <w:rPr>
                <w:rFonts w:cs="Arial Unicode MS"/>
              </w:rPr>
              <w:t xml:space="preserve"> </w:t>
            </w:r>
            <w:proofErr w:type="spellStart"/>
            <w:r>
              <w:rPr>
                <w:rFonts w:cs="Arial Unicode MS"/>
              </w:rPr>
              <w:t>Бодирога</w:t>
            </w:r>
            <w:proofErr w:type="spellEnd"/>
          </w:p>
          <w:p w:rsidR="00C0345C" w:rsidRDefault="00C0345C" w:rsidP="00C0345C"/>
        </w:tc>
        <w:tc>
          <w:tcPr>
            <w:tcW w:w="2835" w:type="dxa"/>
            <w:shd w:val="clear" w:color="auto" w:fill="auto"/>
            <w:vAlign w:val="center"/>
          </w:tcPr>
          <w:p w:rsidR="00C0345C" w:rsidRPr="00025E0E" w:rsidRDefault="00C0345C" w:rsidP="00C0345C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  <w:tr w:rsidR="0037461C" w:rsidRPr="001D050B" w:rsidTr="00EC57A9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7461C" w:rsidRDefault="0037461C" w:rsidP="0037461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.2025.</w:t>
            </w:r>
          </w:p>
          <w:p w:rsidR="0037461C" w:rsidRDefault="0037461C" w:rsidP="0037461C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7461C" w:rsidRPr="001D050B" w:rsidRDefault="0037461C" w:rsidP="0037461C">
            <w:pPr>
              <w:rPr>
                <w:lang w:val="sr-Cyrl-CS"/>
              </w:rPr>
            </w:pPr>
            <w:r w:rsidRPr="001D050B">
              <w:rPr>
                <w:lang w:val="sr-Cyrl-CS"/>
              </w:rPr>
              <w:t>17:10-19:45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1C" w:rsidRPr="001D050B" w:rsidRDefault="0037461C" w:rsidP="0037461C">
            <w:pPr>
              <w:jc w:val="center"/>
              <w:rPr>
                <w:lang w:val="sr-Cyrl-CS"/>
              </w:rPr>
            </w:pPr>
            <w:r w:rsidRPr="001D050B">
              <w:rPr>
                <w:lang w:val="sr-Cyrl-C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37461C" w:rsidRDefault="0037461C" w:rsidP="0037461C">
            <w:pPr>
              <w:pStyle w:val="Body"/>
              <w:rPr>
                <w:rFonts w:eastAsia="Arial Unicode MS" w:cs="Arial Unicode MS"/>
                <w:lang w:val="sr-Cyrl-RS"/>
              </w:rPr>
            </w:pPr>
            <w:r>
              <w:rPr>
                <w:rFonts w:eastAsia="Arial Unicode MS" w:cs="Arial Unicode MS"/>
                <w:lang w:val="sr-Cyrl-RS"/>
              </w:rPr>
              <w:t>Д</w:t>
            </w:r>
            <w:proofErr w:type="spellStart"/>
            <w:r>
              <w:rPr>
                <w:rFonts w:eastAsia="Arial Unicode MS" w:cs="Arial Unicode MS"/>
              </w:rPr>
              <w:t>оц</w:t>
            </w:r>
            <w:proofErr w:type="spellEnd"/>
            <w:r>
              <w:rPr>
                <w:rFonts w:eastAsia="Arial Unicode MS" w:cs="Arial Unicode MS"/>
              </w:rPr>
              <w:t xml:space="preserve">. </w:t>
            </w:r>
            <w:proofErr w:type="spellStart"/>
            <w:r>
              <w:rPr>
                <w:rFonts w:eastAsia="Arial Unicode MS" w:cs="Arial Unicode MS"/>
              </w:rPr>
              <w:t>др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Бранка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Бабовић</w:t>
            </w:r>
            <w:proofErr w:type="spellEnd"/>
            <w:r>
              <w:rPr>
                <w:rFonts w:eastAsia="Arial Unicode MS" w:cs="Arial Unicode MS"/>
                <w:lang w:val="sr-Cyrl-RS"/>
              </w:rPr>
              <w:t xml:space="preserve"> Вуксановић</w:t>
            </w:r>
          </w:p>
          <w:p w:rsidR="0037461C" w:rsidRDefault="0037461C" w:rsidP="0037461C"/>
        </w:tc>
        <w:tc>
          <w:tcPr>
            <w:tcW w:w="2835" w:type="dxa"/>
            <w:shd w:val="clear" w:color="auto" w:fill="auto"/>
            <w:vAlign w:val="center"/>
          </w:tcPr>
          <w:p w:rsidR="0037461C" w:rsidRPr="00025E0E" w:rsidRDefault="0037461C" w:rsidP="0037461C">
            <w:pPr>
              <w:jc w:val="center"/>
              <w:rPr>
                <w:lang w:val="sr-Cyrl-RS"/>
              </w:rPr>
            </w:pPr>
            <w:r w:rsidRPr="00C97A36">
              <w:rPr>
                <w:color w:val="000000"/>
                <w:u w:color="000000"/>
                <w:lang w:val="sr-Cyrl-RS"/>
              </w:rPr>
              <w:t>https://lms.ius.bg.ac.rs/</w:t>
            </w:r>
          </w:p>
        </w:tc>
      </w:tr>
    </w:tbl>
    <w:p w:rsidR="006E1513" w:rsidRDefault="006E1513" w:rsidP="00C14D59">
      <w:pPr>
        <w:pStyle w:val="Body"/>
        <w:rPr>
          <w:rFonts w:eastAsia="Arial Unicode MS" w:cs="Arial Unicode MS"/>
          <w:lang w:val="sr-Cyrl-RS"/>
        </w:rPr>
      </w:pPr>
    </w:p>
    <w:sectPr w:rsidR="006E1513">
      <w:headerReference w:type="default" r:id="rId9"/>
      <w:footerReference w:type="default" r:id="rId10"/>
      <w:pgSz w:w="11900" w:h="16840"/>
      <w:pgMar w:top="567" w:right="1134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C20" w:rsidRDefault="00060C20">
      <w:r>
        <w:separator/>
      </w:r>
    </w:p>
  </w:endnote>
  <w:endnote w:type="continuationSeparator" w:id="0">
    <w:p w:rsidR="00060C20" w:rsidRDefault="0006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3A2" w:rsidRDefault="00E923A2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C20" w:rsidRDefault="00060C20">
      <w:r>
        <w:separator/>
      </w:r>
    </w:p>
  </w:footnote>
  <w:footnote w:type="continuationSeparator" w:id="0">
    <w:p w:rsidR="00060C20" w:rsidRDefault="0006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3A2" w:rsidRDefault="00E923A2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A2"/>
    <w:rsid w:val="00053248"/>
    <w:rsid w:val="00060C20"/>
    <w:rsid w:val="00093694"/>
    <w:rsid w:val="0009517A"/>
    <w:rsid w:val="000B0C4D"/>
    <w:rsid w:val="000B2E2E"/>
    <w:rsid w:val="000F399F"/>
    <w:rsid w:val="00112C48"/>
    <w:rsid w:val="001C433E"/>
    <w:rsid w:val="00203B31"/>
    <w:rsid w:val="002204E1"/>
    <w:rsid w:val="00246075"/>
    <w:rsid w:val="0026283F"/>
    <w:rsid w:val="002A4CA9"/>
    <w:rsid w:val="002B0976"/>
    <w:rsid w:val="002D7BF3"/>
    <w:rsid w:val="003319CD"/>
    <w:rsid w:val="0037461C"/>
    <w:rsid w:val="0038207E"/>
    <w:rsid w:val="0039015F"/>
    <w:rsid w:val="003A23D6"/>
    <w:rsid w:val="003C022F"/>
    <w:rsid w:val="003F7817"/>
    <w:rsid w:val="0043768B"/>
    <w:rsid w:val="0045647E"/>
    <w:rsid w:val="00475942"/>
    <w:rsid w:val="00480E23"/>
    <w:rsid w:val="004C72B6"/>
    <w:rsid w:val="004F6C1B"/>
    <w:rsid w:val="005719DA"/>
    <w:rsid w:val="00573FD6"/>
    <w:rsid w:val="005937AF"/>
    <w:rsid w:val="005A49D6"/>
    <w:rsid w:val="005C5102"/>
    <w:rsid w:val="005D33AD"/>
    <w:rsid w:val="005E3345"/>
    <w:rsid w:val="006422F2"/>
    <w:rsid w:val="006637E6"/>
    <w:rsid w:val="006E1513"/>
    <w:rsid w:val="006F0258"/>
    <w:rsid w:val="0075299C"/>
    <w:rsid w:val="007A6CAE"/>
    <w:rsid w:val="008169E7"/>
    <w:rsid w:val="00871F42"/>
    <w:rsid w:val="0089726D"/>
    <w:rsid w:val="008A55B7"/>
    <w:rsid w:val="009268D2"/>
    <w:rsid w:val="009336CC"/>
    <w:rsid w:val="00935490"/>
    <w:rsid w:val="009F32BB"/>
    <w:rsid w:val="00A932B7"/>
    <w:rsid w:val="00AB6E59"/>
    <w:rsid w:val="00AC18ED"/>
    <w:rsid w:val="00AE29A8"/>
    <w:rsid w:val="00B03A62"/>
    <w:rsid w:val="00B366C3"/>
    <w:rsid w:val="00BA4340"/>
    <w:rsid w:val="00C0345C"/>
    <w:rsid w:val="00C14D59"/>
    <w:rsid w:val="00C21645"/>
    <w:rsid w:val="00C25BD3"/>
    <w:rsid w:val="00C50AD6"/>
    <w:rsid w:val="00C94F28"/>
    <w:rsid w:val="00D33993"/>
    <w:rsid w:val="00D745ED"/>
    <w:rsid w:val="00DA41DD"/>
    <w:rsid w:val="00DB3205"/>
    <w:rsid w:val="00DF37B9"/>
    <w:rsid w:val="00DF61BB"/>
    <w:rsid w:val="00E032F8"/>
    <w:rsid w:val="00E16E7A"/>
    <w:rsid w:val="00E366BF"/>
    <w:rsid w:val="00E4495D"/>
    <w:rsid w:val="00E923A2"/>
    <w:rsid w:val="00EC57A9"/>
    <w:rsid w:val="00FB1A9C"/>
    <w:rsid w:val="00FD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8108"/>
  <w15:docId w15:val="{359B5AC7-24E5-4D8B-A8F5-02E00DA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jc w:val="both"/>
      <w:outlineLvl w:val="1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link w:val="PlainTextChar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72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AB6E59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semiHidden/>
    <w:unhideWhenUsed/>
    <w:rsid w:val="00DF61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ius.bg.ac.rs/newsone.aspx?id=43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ms.ius.bg.ac.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130B7-3209-4857-971D-A4DA0386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 studije</dc:creator>
  <cp:lastModifiedBy>Jelena Tesic</cp:lastModifiedBy>
  <cp:revision>8</cp:revision>
  <cp:lastPrinted>2025-06-10T15:11:00Z</cp:lastPrinted>
  <dcterms:created xsi:type="dcterms:W3CDTF">2025-06-06T11:45:00Z</dcterms:created>
  <dcterms:modified xsi:type="dcterms:W3CDTF">2025-06-10T15:11:00Z</dcterms:modified>
</cp:coreProperties>
</file>